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A4704">
        <w:rPr>
          <w:rFonts w:ascii="Times New Roman" w:hAnsi="Times New Roman" w:cs="Times New Roman"/>
          <w:sz w:val="24"/>
          <w:szCs w:val="24"/>
        </w:rPr>
        <w:t>FBMT 2205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A4704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3B1BB4" w:rsidRDefault="008C7CDB" w:rsidP="003B1BB4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3B1BB4" w:rsidRPr="003B1BB4">
        <w:rPr>
          <w:rFonts w:ascii="Times New Roman" w:hAnsi="Times New Roman" w:cs="Times New Roman"/>
          <w:sz w:val="24"/>
          <w:szCs w:val="24"/>
        </w:rPr>
        <w:t xml:space="preserve"> </w:t>
      </w:r>
      <w:r w:rsidR="003B1BB4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FD484F" w:rsidRPr="00FD484F" w:rsidRDefault="008C7CDB" w:rsidP="00FD484F">
      <w:pPr>
        <w:pStyle w:val="NormalWeb"/>
        <w:shd w:val="clear" w:color="auto" w:fill="F1F1F1"/>
        <w:rPr>
          <w:color w:val="000000"/>
        </w:rPr>
      </w:pPr>
      <w:r w:rsidRPr="008C7CDB">
        <w:rPr>
          <w:color w:val="000000"/>
        </w:rPr>
        <w:t>  </w:t>
      </w:r>
      <w:r w:rsidR="00FD484F" w:rsidRPr="00FD484F">
        <w:rPr>
          <w:color w:val="000000"/>
        </w:rPr>
        <w:t>          </w:t>
      </w:r>
      <w:r w:rsidR="00FD484F" w:rsidRPr="00FD484F">
        <w:rPr>
          <w:b/>
          <w:bCs/>
          <w:color w:val="000000"/>
        </w:rPr>
        <w:t>I.            Determine a general farm management specific focus for the course based on your farm business 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            Investigate information related to the general farm management special focus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IV.            Implement the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V.            Evaluate the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Monitor actions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Identify the components related to the topic that are necessary to the operation.</w:t>
      </w:r>
    </w:p>
    <w:p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Prepare the document.</w:t>
      </w:r>
    </w:p>
    <w:p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Analyze reporting results.</w:t>
      </w:r>
    </w:p>
    <w:p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:rsidR="003B1BB4" w:rsidRPr="003B1BB4" w:rsidRDefault="003B1BB4" w:rsidP="003B1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4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31B8E"/>
    <w:rsid w:val="00254D5A"/>
    <w:rsid w:val="002C0D65"/>
    <w:rsid w:val="002F7282"/>
    <w:rsid w:val="00304043"/>
    <w:rsid w:val="003B1BB4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2016-12-20T20:22:00Z</dcterms:created>
  <dcterms:modified xsi:type="dcterms:W3CDTF">2016-12-20T20:22:00Z</dcterms:modified>
</cp:coreProperties>
</file>