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CFCB9" w14:textId="3D9D2A45" w:rsidR="00721D48" w:rsidRDefault="00721D48" w:rsidP="00721D48">
      <w:pPr>
        <w:rPr>
          <w:rFonts w:ascii="Arial" w:hAnsi="Arial" w:cs="Arial"/>
          <w:b/>
          <w:sz w:val="36"/>
          <w:szCs w:val="36"/>
        </w:rPr>
      </w:pPr>
      <w:bookmarkStart w:id="0" w:name="_Hlk120689715"/>
      <w:bookmarkStart w:id="1" w:name="_Hlk120689032"/>
      <w:bookmarkStart w:id="2" w:name="_GoBack"/>
      <w:bookmarkEnd w:id="2"/>
      <w:r>
        <w:rPr>
          <w:rFonts w:ascii="Arial" w:hAnsi="Arial" w:cs="Arial"/>
          <w:b/>
          <w:bCs/>
          <w:color w:val="000000"/>
          <w:sz w:val="36"/>
          <w:szCs w:val="36"/>
        </w:rPr>
        <w:t>Special Topics – General Farm Management</w:t>
      </w:r>
    </w:p>
    <w:p w14:paraId="4F7812D5" w14:textId="77777777" w:rsidR="00721D48" w:rsidRPr="00106BCA" w:rsidRDefault="00721D48" w:rsidP="00721D48">
      <w:pPr>
        <w:rPr>
          <w:rFonts w:ascii="Arial" w:hAnsi="Arial" w:cs="Arial"/>
          <w:sz w:val="36"/>
          <w:szCs w:val="36"/>
        </w:rPr>
      </w:pPr>
      <w:bookmarkStart w:id="3" w:name="_Hlk120690093"/>
      <w:bookmarkStart w:id="4" w:name="_Hlk120689744"/>
      <w:bookmarkEnd w:id="0"/>
      <w:r w:rsidRPr="00106BCA">
        <w:rPr>
          <w:rFonts w:ascii="Arial" w:hAnsi="Arial" w:cs="Arial"/>
          <w:b/>
          <w:sz w:val="36"/>
          <w:szCs w:val="36"/>
        </w:rPr>
        <w:t>Course Outcome Summary</w:t>
      </w:r>
    </w:p>
    <w:p w14:paraId="4C77561C" w14:textId="77777777" w:rsidR="00721D48" w:rsidRPr="00144C4C" w:rsidRDefault="00721D48" w:rsidP="00721D48">
      <w:pPr>
        <w:rPr>
          <w:rFonts w:ascii="Arial" w:hAnsi="Arial" w:cs="Arial"/>
          <w:sz w:val="28"/>
          <w:szCs w:val="28"/>
          <w:u w:val="single"/>
        </w:rPr>
      </w:pPr>
      <w:bookmarkStart w:id="5" w:name="_Hlk120690105"/>
      <w:bookmarkEnd w:id="3"/>
      <w:r w:rsidRPr="00144C4C">
        <w:rPr>
          <w:rFonts w:ascii="Arial" w:hAnsi="Arial" w:cs="Arial"/>
          <w:b/>
          <w:sz w:val="28"/>
          <w:szCs w:val="28"/>
          <w:u w:val="single"/>
        </w:rPr>
        <w:t>Course Information</w:t>
      </w:r>
      <w:r>
        <w:rPr>
          <w:rFonts w:ascii="Arial" w:hAnsi="Arial" w:cs="Arial"/>
          <w:b/>
          <w:sz w:val="28"/>
          <w:szCs w:val="28"/>
          <w:u w:val="single"/>
        </w:rPr>
        <w:t>:</w:t>
      </w:r>
    </w:p>
    <w:p w14:paraId="192F5D1F" w14:textId="5EA8FC44" w:rsidR="00721D48" w:rsidRDefault="00721D48" w:rsidP="00721D48">
      <w:pPr>
        <w:rPr>
          <w:rFonts w:ascii="Arial" w:hAnsi="Arial" w:cs="Arial"/>
          <w:sz w:val="24"/>
          <w:szCs w:val="24"/>
        </w:rPr>
      </w:pPr>
      <w:bookmarkStart w:id="6" w:name="_Hlk120688769"/>
      <w:r w:rsidRPr="00144C4C">
        <w:rPr>
          <w:rFonts w:ascii="Arial" w:hAnsi="Arial" w:cs="Arial"/>
          <w:b/>
          <w:sz w:val="24"/>
          <w:szCs w:val="24"/>
        </w:rPr>
        <w:t>Organization:</w:t>
      </w:r>
      <w:r w:rsidRPr="00144C4C">
        <w:rPr>
          <w:rFonts w:ascii="Arial" w:hAnsi="Arial" w:cs="Arial"/>
          <w:sz w:val="24"/>
          <w:szCs w:val="24"/>
        </w:rPr>
        <w:t xml:space="preserve"> Minnesota State</w:t>
      </w:r>
      <w:r>
        <w:rPr>
          <w:rFonts w:ascii="Arial" w:hAnsi="Arial" w:cs="Arial"/>
          <w:sz w:val="24"/>
          <w:szCs w:val="24"/>
        </w:rPr>
        <w:br/>
      </w:r>
      <w:r w:rsidRPr="00144C4C">
        <w:rPr>
          <w:rFonts w:ascii="Arial" w:hAnsi="Arial" w:cs="Arial"/>
          <w:b/>
          <w:sz w:val="24"/>
          <w:szCs w:val="24"/>
        </w:rPr>
        <w:t>Developers:</w:t>
      </w:r>
      <w:r w:rsidRPr="00144C4C">
        <w:rPr>
          <w:rFonts w:ascii="Arial" w:hAnsi="Arial" w:cs="Arial"/>
          <w:sz w:val="24"/>
          <w:szCs w:val="24"/>
        </w:rPr>
        <w:t xml:space="preserve"> FBM Curriculum Review Team</w:t>
      </w:r>
      <w:r>
        <w:rPr>
          <w:rFonts w:ascii="Arial" w:hAnsi="Arial" w:cs="Arial"/>
          <w:sz w:val="24"/>
          <w:szCs w:val="24"/>
        </w:rPr>
        <w:br/>
      </w:r>
      <w:r w:rsidRPr="00144C4C">
        <w:rPr>
          <w:rFonts w:ascii="Arial" w:hAnsi="Arial" w:cs="Arial"/>
          <w:b/>
          <w:sz w:val="24"/>
          <w:szCs w:val="24"/>
        </w:rPr>
        <w:t>Course Number: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06BCA">
        <w:rPr>
          <w:rFonts w:ascii="Arial" w:hAnsi="Arial" w:cs="Arial"/>
          <w:sz w:val="24"/>
          <w:szCs w:val="24"/>
        </w:rPr>
        <w:t xml:space="preserve">FBMT </w:t>
      </w:r>
      <w:r>
        <w:rPr>
          <w:rFonts w:ascii="Arial" w:hAnsi="Arial" w:cs="Arial"/>
          <w:sz w:val="24"/>
          <w:szCs w:val="24"/>
        </w:rPr>
        <w:t>2201 - 2204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Type of Instruction: </w:t>
      </w:r>
      <w:r>
        <w:rPr>
          <w:rFonts w:ascii="Arial" w:hAnsi="Arial" w:cs="Arial"/>
          <w:sz w:val="24"/>
          <w:szCs w:val="24"/>
        </w:rPr>
        <w:t>Individualized</w:t>
      </w:r>
      <w:r>
        <w:rPr>
          <w:rFonts w:ascii="Arial" w:hAnsi="Arial" w:cs="Arial"/>
          <w:sz w:val="24"/>
          <w:szCs w:val="24"/>
        </w:rPr>
        <w:br/>
      </w:r>
      <w:r w:rsidRPr="3C7C26FB">
        <w:rPr>
          <w:rFonts w:ascii="Arial" w:hAnsi="Arial" w:cs="Arial"/>
          <w:b/>
          <w:bCs/>
          <w:sz w:val="24"/>
          <w:szCs w:val="24"/>
        </w:rPr>
        <w:t xml:space="preserve">Total Credits: </w:t>
      </w:r>
      <w:r>
        <w:rPr>
          <w:rFonts w:ascii="Arial" w:hAnsi="Arial" w:cs="Arial"/>
          <w:sz w:val="24"/>
          <w:szCs w:val="24"/>
        </w:rPr>
        <w:t>1</w:t>
      </w:r>
      <w:r w:rsidRPr="3C7C26FB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br/>
      </w:r>
      <w:r w:rsidRPr="3C7C26FB">
        <w:rPr>
          <w:rFonts w:ascii="Arial" w:hAnsi="Arial" w:cs="Arial"/>
          <w:b/>
          <w:bCs/>
          <w:sz w:val="24"/>
          <w:szCs w:val="24"/>
        </w:rPr>
        <w:t xml:space="preserve">Total Hours of Instruction: </w:t>
      </w:r>
      <w:r>
        <w:rPr>
          <w:rFonts w:ascii="Arial" w:hAnsi="Arial" w:cs="Arial"/>
          <w:sz w:val="24"/>
          <w:szCs w:val="24"/>
        </w:rPr>
        <w:t>4</w:t>
      </w:r>
      <w:r w:rsidRPr="3C7C26FB">
        <w:rPr>
          <w:rFonts w:ascii="Arial" w:hAnsi="Arial" w:cs="Arial"/>
          <w:sz w:val="24"/>
          <w:szCs w:val="24"/>
        </w:rPr>
        <w:t>.0</w:t>
      </w:r>
    </w:p>
    <w:bookmarkEnd w:id="1"/>
    <w:bookmarkEnd w:id="4"/>
    <w:bookmarkEnd w:id="5"/>
    <w:bookmarkEnd w:id="6"/>
    <w:p w14:paraId="2C5997EF" w14:textId="77777777" w:rsidR="00721D48" w:rsidRDefault="00721D48">
      <w:pPr>
        <w:rPr>
          <w:rFonts w:ascii="Times New Roman" w:hAnsi="Times New Roman" w:cs="Times New Roman"/>
          <w:b/>
          <w:sz w:val="24"/>
          <w:szCs w:val="24"/>
        </w:rPr>
      </w:pPr>
    </w:p>
    <w:p w14:paraId="0F12915E" w14:textId="77777777" w:rsidR="00721D48" w:rsidRPr="00144C4C" w:rsidRDefault="00721D48" w:rsidP="00721D48">
      <w:pPr>
        <w:rPr>
          <w:rFonts w:ascii="Arial" w:hAnsi="Arial" w:cs="Arial"/>
          <w:sz w:val="28"/>
          <w:szCs w:val="28"/>
          <w:u w:val="single"/>
        </w:rPr>
      </w:pPr>
      <w:bookmarkStart w:id="7" w:name="_Hlk120688798"/>
      <w:r w:rsidRPr="00144C4C">
        <w:rPr>
          <w:rFonts w:ascii="Arial" w:hAnsi="Arial" w:cs="Arial"/>
          <w:b/>
          <w:sz w:val="28"/>
          <w:szCs w:val="28"/>
          <w:u w:val="single"/>
        </w:rPr>
        <w:t>Description</w:t>
      </w:r>
      <w:r>
        <w:rPr>
          <w:rFonts w:ascii="Arial" w:hAnsi="Arial" w:cs="Arial"/>
          <w:b/>
          <w:sz w:val="28"/>
          <w:szCs w:val="28"/>
          <w:u w:val="single"/>
        </w:rPr>
        <w:t>:</w:t>
      </w:r>
    </w:p>
    <w:bookmarkEnd w:id="7"/>
    <w:p w14:paraId="429E451A" w14:textId="77777777" w:rsidR="007B556E" w:rsidRPr="00721D48" w:rsidRDefault="008C7CDB" w:rsidP="007B556E">
      <w:pPr>
        <w:rPr>
          <w:rFonts w:ascii="Arial" w:hAnsi="Arial" w:cs="Arial"/>
          <w:sz w:val="24"/>
          <w:szCs w:val="24"/>
        </w:rPr>
      </w:pPr>
      <w:r w:rsidRPr="00721D48">
        <w:rPr>
          <w:rFonts w:ascii="Arial" w:hAnsi="Arial" w:cs="Arial"/>
          <w:sz w:val="24"/>
          <w:szCs w:val="24"/>
        </w:rPr>
        <w:t>This course focuses on the analysis of special topics in general farm management for students actively engaged in the operation and management of a farm business.</w:t>
      </w:r>
      <w:r w:rsidR="007B556E" w:rsidRPr="00721D48">
        <w:rPr>
          <w:rFonts w:ascii="Arial" w:hAnsi="Arial" w:cs="Arial"/>
          <w:sz w:val="24"/>
          <w:szCs w:val="24"/>
        </w:rPr>
        <w:t xml:space="preserve"> Student and instructor will choose from said topics to best fit student needs. </w:t>
      </w:r>
    </w:p>
    <w:p w14:paraId="4CCDDE4C" w14:textId="77777777" w:rsidR="007B556E" w:rsidRPr="00721D48" w:rsidRDefault="007B556E" w:rsidP="007B556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21D48">
        <w:rPr>
          <w:rFonts w:ascii="Arial" w:hAnsi="Arial" w:cs="Arial"/>
          <w:sz w:val="24"/>
          <w:szCs w:val="24"/>
        </w:rPr>
        <w:t>Tax planning</w:t>
      </w:r>
    </w:p>
    <w:p w14:paraId="10D5DA03" w14:textId="77777777" w:rsidR="007B556E" w:rsidRPr="00721D48" w:rsidRDefault="007B556E" w:rsidP="007B556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21D48">
        <w:rPr>
          <w:rFonts w:ascii="Arial" w:hAnsi="Arial" w:cs="Arial"/>
          <w:sz w:val="24"/>
          <w:szCs w:val="24"/>
        </w:rPr>
        <w:t>Balance sheet development</w:t>
      </w:r>
    </w:p>
    <w:p w14:paraId="771954BE" w14:textId="77777777" w:rsidR="007B556E" w:rsidRPr="00721D48" w:rsidRDefault="007B556E" w:rsidP="007B556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21D48">
        <w:rPr>
          <w:rFonts w:ascii="Arial" w:hAnsi="Arial" w:cs="Arial"/>
          <w:sz w:val="24"/>
          <w:szCs w:val="24"/>
        </w:rPr>
        <w:t>Cash flow planning</w:t>
      </w:r>
    </w:p>
    <w:p w14:paraId="21D4EAF2" w14:textId="77777777" w:rsidR="007B556E" w:rsidRPr="00721D48" w:rsidRDefault="007B556E" w:rsidP="007B556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21D48">
        <w:rPr>
          <w:rFonts w:ascii="Arial" w:hAnsi="Arial" w:cs="Arial"/>
          <w:sz w:val="24"/>
          <w:szCs w:val="24"/>
        </w:rPr>
        <w:t>Analysis – whole farm</w:t>
      </w:r>
    </w:p>
    <w:p w14:paraId="00460B60" w14:textId="77777777" w:rsidR="007B556E" w:rsidRPr="00721D48" w:rsidRDefault="007B556E" w:rsidP="007B556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21D48">
        <w:rPr>
          <w:rFonts w:ascii="Arial" w:hAnsi="Arial" w:cs="Arial"/>
          <w:sz w:val="24"/>
          <w:szCs w:val="24"/>
        </w:rPr>
        <w:t>Enterprise analysis</w:t>
      </w:r>
    </w:p>
    <w:p w14:paraId="1A2F23F7" w14:textId="77777777" w:rsidR="007B556E" w:rsidRPr="00721D48" w:rsidRDefault="007B556E" w:rsidP="007B556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21D48">
        <w:rPr>
          <w:rFonts w:ascii="Arial" w:hAnsi="Arial" w:cs="Arial"/>
          <w:sz w:val="24"/>
          <w:szCs w:val="24"/>
        </w:rPr>
        <w:t>Record keeping</w:t>
      </w:r>
    </w:p>
    <w:p w14:paraId="1D837627" w14:textId="77777777" w:rsidR="007B556E" w:rsidRPr="00721D48" w:rsidRDefault="007B556E" w:rsidP="007B556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21D48">
        <w:rPr>
          <w:rFonts w:ascii="Arial" w:hAnsi="Arial" w:cs="Arial"/>
          <w:sz w:val="24"/>
          <w:szCs w:val="24"/>
        </w:rPr>
        <w:t>Benchmarking</w:t>
      </w:r>
    </w:p>
    <w:p w14:paraId="57587995" w14:textId="77777777" w:rsidR="007B556E" w:rsidRPr="00721D48" w:rsidRDefault="007B556E" w:rsidP="007B556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21D48">
        <w:rPr>
          <w:rFonts w:ascii="Arial" w:hAnsi="Arial" w:cs="Arial"/>
          <w:sz w:val="24"/>
          <w:szCs w:val="24"/>
        </w:rPr>
        <w:t>Production yields</w:t>
      </w:r>
    </w:p>
    <w:p w14:paraId="783D3D1D" w14:textId="77777777" w:rsidR="007B556E" w:rsidRPr="00721D48" w:rsidRDefault="007B556E" w:rsidP="007B556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21D48">
        <w:rPr>
          <w:rFonts w:ascii="Arial" w:hAnsi="Arial" w:cs="Arial"/>
          <w:sz w:val="24"/>
          <w:szCs w:val="24"/>
        </w:rPr>
        <w:t>Ratio interpretation</w:t>
      </w:r>
    </w:p>
    <w:p w14:paraId="605E88A1" w14:textId="77777777" w:rsidR="007B556E" w:rsidRPr="00721D48" w:rsidRDefault="007B556E" w:rsidP="007B556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21D48">
        <w:rPr>
          <w:rFonts w:ascii="Arial" w:hAnsi="Arial" w:cs="Arial"/>
          <w:sz w:val="24"/>
          <w:szCs w:val="24"/>
        </w:rPr>
        <w:t>Goal setting</w:t>
      </w:r>
    </w:p>
    <w:p w14:paraId="25AC7583" w14:textId="2878FCBD" w:rsidR="002C0D65" w:rsidRDefault="002C0D65" w:rsidP="00A33121">
      <w:pPr>
        <w:rPr>
          <w:rFonts w:ascii="Times New Roman" w:hAnsi="Times New Roman" w:cs="Times New Roman"/>
          <w:sz w:val="24"/>
          <w:szCs w:val="24"/>
        </w:rPr>
      </w:pPr>
    </w:p>
    <w:p w14:paraId="55D13D4F" w14:textId="77777777" w:rsidR="00721D48" w:rsidRDefault="00721D48" w:rsidP="00721D48">
      <w:pPr>
        <w:rPr>
          <w:rFonts w:ascii="Arial" w:hAnsi="Arial" w:cs="Arial"/>
          <w:b/>
          <w:sz w:val="28"/>
          <w:szCs w:val="28"/>
          <w:u w:val="single"/>
        </w:rPr>
      </w:pPr>
      <w:bookmarkStart w:id="8" w:name="_Hlk120688823"/>
      <w:r w:rsidRPr="00144C4C">
        <w:rPr>
          <w:rFonts w:ascii="Arial" w:hAnsi="Arial" w:cs="Arial"/>
          <w:b/>
          <w:sz w:val="28"/>
          <w:szCs w:val="28"/>
          <w:u w:val="single"/>
        </w:rPr>
        <w:t>Course Outcomes:</w:t>
      </w:r>
      <w:bookmarkEnd w:id="8"/>
    </w:p>
    <w:p w14:paraId="1E447146" w14:textId="77777777" w:rsidR="00721D48" w:rsidRPr="00721D48" w:rsidRDefault="00721D48" w:rsidP="00721D4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  <w:u w:val="single"/>
        </w:rPr>
      </w:pPr>
      <w:r w:rsidRPr="00721D48">
        <w:rPr>
          <w:rFonts w:ascii="Arial" w:eastAsia="Times New Roman" w:hAnsi="Arial" w:cs="Arial"/>
          <w:bCs/>
          <w:color w:val="000000"/>
          <w:sz w:val="24"/>
          <w:szCs w:val="24"/>
        </w:rPr>
        <w:t>Determine a general farm management specific focus for the course based on your farm business </w:t>
      </w:r>
    </w:p>
    <w:p w14:paraId="4E3C19F0" w14:textId="77777777" w:rsidR="00721D48" w:rsidRPr="00721D48" w:rsidRDefault="00721D48" w:rsidP="00721D4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  <w:u w:val="single"/>
        </w:rPr>
      </w:pPr>
      <w:r w:rsidRPr="00721D48">
        <w:rPr>
          <w:rFonts w:ascii="Arial" w:eastAsia="Times New Roman" w:hAnsi="Arial" w:cs="Arial"/>
          <w:bCs/>
          <w:color w:val="000000"/>
          <w:sz w:val="24"/>
          <w:szCs w:val="24"/>
        </w:rPr>
        <w:t>Investigate information related to the general farm management special focus</w:t>
      </w:r>
    </w:p>
    <w:p w14:paraId="38D0E019" w14:textId="07BAF3BE" w:rsidR="00721D48" w:rsidRPr="00721D48" w:rsidRDefault="00721D48" w:rsidP="00721D4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  <w:u w:val="single"/>
        </w:rPr>
      </w:pPr>
      <w:r w:rsidRPr="00721D48">
        <w:rPr>
          <w:rFonts w:ascii="Arial" w:eastAsia="Times New Roman" w:hAnsi="Arial" w:cs="Arial"/>
          <w:bCs/>
          <w:color w:val="000000"/>
          <w:sz w:val="24"/>
          <w:szCs w:val="24"/>
        </w:rPr>
        <w:t>Develop an implementation plan</w:t>
      </w:r>
    </w:p>
    <w:p w14:paraId="2A258303" w14:textId="4AE2BD62" w:rsidR="00721D48" w:rsidRDefault="00721D48" w:rsidP="00721D48">
      <w:pPr>
        <w:rPr>
          <w:rFonts w:ascii="Arial" w:hAnsi="Arial" w:cs="Arial"/>
          <w:sz w:val="28"/>
          <w:szCs w:val="28"/>
          <w:u w:val="single"/>
        </w:rPr>
      </w:pPr>
    </w:p>
    <w:p w14:paraId="63E29109" w14:textId="77777777" w:rsidR="00721D48" w:rsidRPr="00721D48" w:rsidRDefault="00721D48" w:rsidP="00721D48">
      <w:pPr>
        <w:rPr>
          <w:rFonts w:ascii="Arial" w:hAnsi="Arial" w:cs="Arial"/>
          <w:b/>
          <w:sz w:val="28"/>
          <w:szCs w:val="28"/>
          <w:u w:val="single"/>
        </w:rPr>
      </w:pPr>
      <w:r w:rsidRPr="00721D48">
        <w:rPr>
          <w:rFonts w:ascii="Arial" w:hAnsi="Arial" w:cs="Arial"/>
          <w:b/>
          <w:sz w:val="28"/>
          <w:szCs w:val="28"/>
          <w:u w:val="single"/>
        </w:rPr>
        <w:t>Course Outline:</w:t>
      </w:r>
    </w:p>
    <w:p w14:paraId="06011EA9" w14:textId="7401E753" w:rsidR="00721D48" w:rsidRPr="00721D48" w:rsidRDefault="008C7CDB" w:rsidP="00721D4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 w:rsidRPr="00721D48">
        <w:rPr>
          <w:rFonts w:ascii="Arial" w:eastAsia="Times New Roman" w:hAnsi="Arial" w:cs="Arial"/>
          <w:bCs/>
          <w:color w:val="000000"/>
          <w:sz w:val="24"/>
          <w:szCs w:val="24"/>
        </w:rPr>
        <w:t>Determine a general farm management specific focus for the course based on your farm business </w:t>
      </w:r>
    </w:p>
    <w:p w14:paraId="2D3A82A2" w14:textId="77777777" w:rsidR="00721D48" w:rsidRPr="00721D48" w:rsidRDefault="008C7CDB" w:rsidP="00721D48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  <w:u w:val="single"/>
        </w:rPr>
      </w:pPr>
      <w:r w:rsidRPr="00721D48">
        <w:rPr>
          <w:rFonts w:ascii="Arial" w:eastAsia="Times New Roman" w:hAnsi="Arial" w:cs="Arial"/>
          <w:color w:val="000000"/>
          <w:sz w:val="24"/>
          <w:szCs w:val="24"/>
        </w:rPr>
        <w:lastRenderedPageBreak/>
        <w:t>Select general farm management area to be evaluated</w:t>
      </w:r>
    </w:p>
    <w:p w14:paraId="5501B3AD" w14:textId="77777777" w:rsidR="00721D48" w:rsidRPr="00721D48" w:rsidRDefault="008C7CDB" w:rsidP="00721D48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  <w:u w:val="single"/>
        </w:rPr>
      </w:pPr>
      <w:r w:rsidRPr="00721D48">
        <w:rPr>
          <w:rFonts w:ascii="Arial" w:eastAsia="Times New Roman" w:hAnsi="Arial" w:cs="Arial"/>
          <w:color w:val="000000"/>
          <w:sz w:val="24"/>
          <w:szCs w:val="24"/>
        </w:rPr>
        <w:t>Identify factors for consideration</w:t>
      </w:r>
    </w:p>
    <w:p w14:paraId="7ED57363" w14:textId="77777777" w:rsidR="00721D48" w:rsidRPr="00721D48" w:rsidRDefault="008C7CDB" w:rsidP="00721D48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  <w:u w:val="single"/>
        </w:rPr>
      </w:pPr>
      <w:r w:rsidRPr="00721D48">
        <w:rPr>
          <w:rFonts w:ascii="Arial" w:eastAsia="Times New Roman" w:hAnsi="Arial" w:cs="Arial"/>
          <w:color w:val="000000"/>
          <w:sz w:val="24"/>
          <w:szCs w:val="24"/>
        </w:rPr>
        <w:t>Examine tools needed to assist with analysis</w:t>
      </w:r>
    </w:p>
    <w:p w14:paraId="41F66893" w14:textId="77777777" w:rsidR="00721D48" w:rsidRPr="00721D48" w:rsidRDefault="008C7CDB" w:rsidP="00721D4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 w:rsidRPr="00721D48">
        <w:rPr>
          <w:rFonts w:ascii="Arial" w:eastAsia="Times New Roman" w:hAnsi="Arial" w:cs="Arial"/>
          <w:bCs/>
          <w:color w:val="000000"/>
          <w:sz w:val="24"/>
          <w:szCs w:val="24"/>
        </w:rPr>
        <w:t>Investigate information related to the general farm management special focus</w:t>
      </w:r>
    </w:p>
    <w:p w14:paraId="100EBE1B" w14:textId="77777777" w:rsidR="00721D48" w:rsidRPr="00721D48" w:rsidRDefault="008C7CDB" w:rsidP="00721D48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  <w:u w:val="single"/>
        </w:rPr>
      </w:pPr>
      <w:r w:rsidRPr="00721D48">
        <w:rPr>
          <w:rFonts w:ascii="Arial" w:eastAsia="Times New Roman" w:hAnsi="Arial" w:cs="Arial"/>
          <w:color w:val="000000"/>
          <w:sz w:val="24"/>
          <w:szCs w:val="24"/>
        </w:rPr>
        <w:t>Research publications and other sources of pertinent data</w:t>
      </w:r>
    </w:p>
    <w:p w14:paraId="15A6CDE6" w14:textId="77777777" w:rsidR="00721D48" w:rsidRPr="00721D48" w:rsidRDefault="008C7CDB" w:rsidP="00721D48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  <w:u w:val="single"/>
        </w:rPr>
      </w:pPr>
      <w:r w:rsidRPr="00721D48">
        <w:rPr>
          <w:rFonts w:ascii="Arial" w:eastAsia="Times New Roman" w:hAnsi="Arial" w:cs="Arial"/>
          <w:color w:val="000000"/>
          <w:sz w:val="24"/>
          <w:szCs w:val="24"/>
        </w:rPr>
        <w:t>Compare data for options related to focus area</w:t>
      </w:r>
    </w:p>
    <w:p w14:paraId="44EB47D1" w14:textId="77777777" w:rsidR="00721D48" w:rsidRPr="00721D48" w:rsidRDefault="008C7CDB" w:rsidP="00721D4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 w:rsidRPr="00721D48">
        <w:rPr>
          <w:rFonts w:ascii="Arial" w:eastAsia="Times New Roman" w:hAnsi="Arial" w:cs="Arial"/>
          <w:bCs/>
          <w:color w:val="000000"/>
          <w:sz w:val="24"/>
          <w:szCs w:val="24"/>
        </w:rPr>
        <w:t>Develop an implementation plan</w:t>
      </w:r>
    </w:p>
    <w:p w14:paraId="0D3AC894" w14:textId="77777777" w:rsidR="00721D48" w:rsidRPr="00721D48" w:rsidRDefault="008C7CDB" w:rsidP="00721D48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  <w:u w:val="single"/>
        </w:rPr>
      </w:pPr>
      <w:r w:rsidRPr="00721D48">
        <w:rPr>
          <w:rFonts w:ascii="Arial" w:eastAsia="Times New Roman" w:hAnsi="Arial" w:cs="Arial"/>
          <w:color w:val="000000"/>
          <w:sz w:val="24"/>
          <w:szCs w:val="24"/>
        </w:rPr>
        <w:t>Identify key factors to include in plan</w:t>
      </w:r>
    </w:p>
    <w:p w14:paraId="4FA6B0AC" w14:textId="77777777" w:rsidR="00721D48" w:rsidRPr="00721D48" w:rsidRDefault="008C7CDB" w:rsidP="00721D48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  <w:u w:val="single"/>
        </w:rPr>
      </w:pPr>
      <w:r w:rsidRPr="00721D48">
        <w:rPr>
          <w:rFonts w:ascii="Arial" w:eastAsia="Times New Roman" w:hAnsi="Arial" w:cs="Arial"/>
          <w:color w:val="000000"/>
          <w:sz w:val="24"/>
          <w:szCs w:val="24"/>
        </w:rPr>
        <w:t>Incorporate findings into plan</w:t>
      </w:r>
    </w:p>
    <w:p w14:paraId="3B3F0BC1" w14:textId="24E711E8" w:rsidR="00211A8F" w:rsidRPr="00721D48" w:rsidRDefault="008C7CDB" w:rsidP="00721D48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  <w:u w:val="single"/>
        </w:rPr>
      </w:pPr>
      <w:r w:rsidRPr="00721D48">
        <w:rPr>
          <w:rFonts w:ascii="Arial" w:eastAsia="Times New Roman" w:hAnsi="Arial" w:cs="Arial"/>
          <w:color w:val="000000"/>
          <w:sz w:val="24"/>
          <w:szCs w:val="24"/>
        </w:rPr>
        <w:t>Finalize the plan</w:t>
      </w:r>
    </w:p>
    <w:sectPr w:rsidR="00211A8F" w:rsidRPr="00721D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21B44" w14:textId="77777777" w:rsidR="006B1C19" w:rsidRDefault="006B1C19" w:rsidP="006B1C19">
      <w:pPr>
        <w:spacing w:after="0" w:line="240" w:lineRule="auto"/>
      </w:pPr>
      <w:r>
        <w:separator/>
      </w:r>
    </w:p>
  </w:endnote>
  <w:endnote w:type="continuationSeparator" w:id="0">
    <w:p w14:paraId="51ED3870" w14:textId="77777777" w:rsidR="006B1C19" w:rsidRDefault="006B1C19" w:rsidP="006B1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A0D73" w14:textId="77777777" w:rsidR="006B1C19" w:rsidRDefault="006B1C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6B1C19" w14:paraId="7D6A77EF" w14:textId="77777777" w:rsidTr="005D3952">
      <w:tc>
        <w:tcPr>
          <w:tcW w:w="3120" w:type="dxa"/>
        </w:tcPr>
        <w:p w14:paraId="4EDE7C12" w14:textId="77777777" w:rsidR="006B1C19" w:rsidRDefault="006B1C19" w:rsidP="006B1C19">
          <w:pPr>
            <w:pStyle w:val="Header"/>
            <w:ind w:left="-115"/>
          </w:pPr>
          <w:bookmarkStart w:id="9" w:name="_Hlk120689558"/>
          <w:bookmarkStart w:id="10" w:name="_Hlk120689559"/>
          <w:bookmarkStart w:id="11" w:name="_Hlk120689638"/>
          <w:bookmarkStart w:id="12" w:name="_Hlk120689639"/>
          <w:bookmarkStart w:id="13" w:name="_Hlk120690322"/>
          <w:bookmarkStart w:id="14" w:name="_Hlk120690323"/>
          <w:bookmarkStart w:id="15" w:name="_Hlk120690368"/>
          <w:bookmarkStart w:id="16" w:name="_Hlk120690369"/>
          <w:bookmarkStart w:id="17" w:name="_Hlk120694232"/>
          <w:bookmarkStart w:id="18" w:name="_Hlk120694233"/>
          <w:bookmarkStart w:id="19" w:name="_Hlk120695125"/>
          <w:bookmarkStart w:id="20" w:name="_Hlk120695126"/>
          <w:bookmarkStart w:id="21" w:name="_Hlk120695128"/>
          <w:bookmarkStart w:id="22" w:name="_Hlk120695129"/>
          <w:bookmarkStart w:id="23" w:name="_Hlk120695136"/>
          <w:bookmarkStart w:id="24" w:name="_Hlk120695137"/>
          <w:bookmarkStart w:id="25" w:name="_Hlk120696048"/>
          <w:bookmarkStart w:id="26" w:name="_Hlk120696049"/>
          <w:r>
            <w:t xml:space="preserve">@2022 Minnesota State         </w:t>
          </w:r>
        </w:p>
      </w:tc>
      <w:tc>
        <w:tcPr>
          <w:tcW w:w="3120" w:type="dxa"/>
        </w:tcPr>
        <w:p w14:paraId="484A9455" w14:textId="77777777" w:rsidR="006B1C19" w:rsidRDefault="006B1C19" w:rsidP="006B1C19">
          <w:pPr>
            <w:pStyle w:val="Header"/>
            <w:jc w:val="center"/>
          </w:pPr>
        </w:p>
      </w:tc>
      <w:tc>
        <w:tcPr>
          <w:tcW w:w="3120" w:type="dxa"/>
        </w:tcPr>
        <w:p w14:paraId="702959E4" w14:textId="77777777" w:rsidR="006B1C19" w:rsidRDefault="006B1C19" w:rsidP="006B1C19">
          <w:pPr>
            <w:pStyle w:val="Header"/>
            <w:ind w:right="-115"/>
            <w:jc w:val="right"/>
          </w:pPr>
          <w:r>
            <w:t>Farm Business Management</w:t>
          </w:r>
        </w:p>
      </w:tc>
    </w:t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tbl>
  <w:p w14:paraId="7888129E" w14:textId="77777777" w:rsidR="006B1C19" w:rsidRDefault="006B1C19" w:rsidP="006B1C19">
    <w:pPr>
      <w:pStyle w:val="Footer"/>
    </w:pPr>
  </w:p>
  <w:p w14:paraId="0AAAFE2F" w14:textId="77777777" w:rsidR="006B1C19" w:rsidRPr="006B1C19" w:rsidRDefault="006B1C19" w:rsidP="006B1C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AF4CF" w14:textId="77777777" w:rsidR="006B1C19" w:rsidRDefault="006B1C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C6061" w14:textId="77777777" w:rsidR="006B1C19" w:rsidRDefault="006B1C19" w:rsidP="006B1C19">
      <w:pPr>
        <w:spacing w:after="0" w:line="240" w:lineRule="auto"/>
      </w:pPr>
      <w:r>
        <w:separator/>
      </w:r>
    </w:p>
  </w:footnote>
  <w:footnote w:type="continuationSeparator" w:id="0">
    <w:p w14:paraId="2EEBCE7E" w14:textId="77777777" w:rsidR="006B1C19" w:rsidRDefault="006B1C19" w:rsidP="006B1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B0D63" w14:textId="43135AC8" w:rsidR="006B1C19" w:rsidRDefault="005948BB">
    <w:pPr>
      <w:pStyle w:val="Header"/>
    </w:pPr>
    <w:r>
      <w:rPr>
        <w:noProof/>
      </w:rPr>
      <w:pict w14:anchorId="475280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374860" o:spid="_x0000_s2050" type="#_x0000_t136" style="position:absolute;margin-left:0;margin-top:0;width:377.05pt;height:28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49368" w14:textId="2DA5791F" w:rsidR="006B1C19" w:rsidRDefault="005948BB">
    <w:pPr>
      <w:pStyle w:val="Header"/>
    </w:pPr>
    <w:r>
      <w:rPr>
        <w:noProof/>
      </w:rPr>
      <w:pict w14:anchorId="668F97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374861" o:spid="_x0000_s2051" type="#_x0000_t136" style="position:absolute;margin-left:0;margin-top:0;width:377.05pt;height:28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5D4BB" w14:textId="67104535" w:rsidR="006B1C19" w:rsidRDefault="005948BB">
    <w:pPr>
      <w:pStyle w:val="Header"/>
    </w:pPr>
    <w:r>
      <w:rPr>
        <w:noProof/>
      </w:rPr>
      <w:pict w14:anchorId="5D3220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374859" o:spid="_x0000_s2049" type="#_x0000_t136" style="position:absolute;margin-left:0;margin-top:0;width:377.05pt;height:28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15FC1"/>
    <w:multiLevelType w:val="hybridMultilevel"/>
    <w:tmpl w:val="C90EB134"/>
    <w:lvl w:ilvl="0" w:tplc="CC706CB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0C3E"/>
    <w:multiLevelType w:val="hybridMultilevel"/>
    <w:tmpl w:val="6200F746"/>
    <w:lvl w:ilvl="0" w:tplc="C264EC8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15F2D"/>
    <w:multiLevelType w:val="hybridMultilevel"/>
    <w:tmpl w:val="35682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5359B"/>
    <w:multiLevelType w:val="hybridMultilevel"/>
    <w:tmpl w:val="D4A43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E1"/>
    <w:rsid w:val="00040583"/>
    <w:rsid w:val="00077EC7"/>
    <w:rsid w:val="000B0DEC"/>
    <w:rsid w:val="000E6EA8"/>
    <w:rsid w:val="00150A5A"/>
    <w:rsid w:val="001A2250"/>
    <w:rsid w:val="001D610B"/>
    <w:rsid w:val="00211A8F"/>
    <w:rsid w:val="00227E9F"/>
    <w:rsid w:val="00254D5A"/>
    <w:rsid w:val="002C0D65"/>
    <w:rsid w:val="002F7282"/>
    <w:rsid w:val="00304043"/>
    <w:rsid w:val="003C6356"/>
    <w:rsid w:val="003E2EEF"/>
    <w:rsid w:val="0043535B"/>
    <w:rsid w:val="004677B5"/>
    <w:rsid w:val="00473056"/>
    <w:rsid w:val="00474BA8"/>
    <w:rsid w:val="004B67FC"/>
    <w:rsid w:val="004F6DCD"/>
    <w:rsid w:val="0059266D"/>
    <w:rsid w:val="005948BB"/>
    <w:rsid w:val="00596C92"/>
    <w:rsid w:val="005E1432"/>
    <w:rsid w:val="00623F16"/>
    <w:rsid w:val="0065258F"/>
    <w:rsid w:val="00661CDA"/>
    <w:rsid w:val="00687AE9"/>
    <w:rsid w:val="006B1C19"/>
    <w:rsid w:val="006E53C7"/>
    <w:rsid w:val="00711624"/>
    <w:rsid w:val="00711AE8"/>
    <w:rsid w:val="00713DF3"/>
    <w:rsid w:val="00721D48"/>
    <w:rsid w:val="00743AF9"/>
    <w:rsid w:val="0075500B"/>
    <w:rsid w:val="007B556E"/>
    <w:rsid w:val="007E284F"/>
    <w:rsid w:val="007E3022"/>
    <w:rsid w:val="007F7572"/>
    <w:rsid w:val="00865CBE"/>
    <w:rsid w:val="008759DF"/>
    <w:rsid w:val="008C7CDB"/>
    <w:rsid w:val="008D65C5"/>
    <w:rsid w:val="008E34AA"/>
    <w:rsid w:val="008F50E1"/>
    <w:rsid w:val="008F5DFA"/>
    <w:rsid w:val="0090750A"/>
    <w:rsid w:val="00926BC1"/>
    <w:rsid w:val="009507C4"/>
    <w:rsid w:val="00950DFB"/>
    <w:rsid w:val="00956103"/>
    <w:rsid w:val="00965386"/>
    <w:rsid w:val="0099514B"/>
    <w:rsid w:val="009D13EF"/>
    <w:rsid w:val="009F3B8A"/>
    <w:rsid w:val="00A33121"/>
    <w:rsid w:val="00AF1206"/>
    <w:rsid w:val="00AF5F3A"/>
    <w:rsid w:val="00B3093F"/>
    <w:rsid w:val="00B75D76"/>
    <w:rsid w:val="00B75EB5"/>
    <w:rsid w:val="00BB48C6"/>
    <w:rsid w:val="00C31C91"/>
    <w:rsid w:val="00C563AF"/>
    <w:rsid w:val="00C56505"/>
    <w:rsid w:val="00C5726F"/>
    <w:rsid w:val="00C758A1"/>
    <w:rsid w:val="00CB49E4"/>
    <w:rsid w:val="00CB7A2C"/>
    <w:rsid w:val="00D60955"/>
    <w:rsid w:val="00D72F95"/>
    <w:rsid w:val="00D73284"/>
    <w:rsid w:val="00D76D1E"/>
    <w:rsid w:val="00D92788"/>
    <w:rsid w:val="00DE3AB3"/>
    <w:rsid w:val="00E76C42"/>
    <w:rsid w:val="00E85744"/>
    <w:rsid w:val="00E87FD3"/>
    <w:rsid w:val="00EA1F28"/>
    <w:rsid w:val="00EB544F"/>
    <w:rsid w:val="00EF0F19"/>
    <w:rsid w:val="00EF4322"/>
    <w:rsid w:val="00F21379"/>
    <w:rsid w:val="00FB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AA172BB"/>
  <w15:chartTrackingRefBased/>
  <w15:docId w15:val="{50B9E5CF-F7AD-4BAD-B14A-F555B11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arginwordtable">
    <w:name w:val="nomarginwordtable"/>
    <w:basedOn w:val="Normal"/>
    <w:rsid w:val="00E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arginwordtable1">
    <w:name w:val="nomarginwordtable1"/>
    <w:basedOn w:val="DefaultParagraphFont"/>
    <w:rsid w:val="00711624"/>
  </w:style>
  <w:style w:type="character" w:customStyle="1" w:styleId="apple-converted-space">
    <w:name w:val="apple-converted-space"/>
    <w:basedOn w:val="DefaultParagraphFont"/>
    <w:rsid w:val="00713DF3"/>
  </w:style>
  <w:style w:type="paragraph" w:styleId="ListParagraph">
    <w:name w:val="List Paragraph"/>
    <w:basedOn w:val="Normal"/>
    <w:uiPriority w:val="34"/>
    <w:qFormat/>
    <w:rsid w:val="00687A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1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C19"/>
  </w:style>
  <w:style w:type="paragraph" w:styleId="Footer">
    <w:name w:val="footer"/>
    <w:basedOn w:val="Normal"/>
    <w:link w:val="FooterChar"/>
    <w:uiPriority w:val="99"/>
    <w:unhideWhenUsed/>
    <w:rsid w:val="006B1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4F3B76473F24BB655A37BF101F044" ma:contentTypeVersion="12" ma:contentTypeDescription="Create a new document." ma:contentTypeScope="" ma:versionID="768c9d1f7ead14ae92a3f969511ea569">
  <xsd:schema xmlns:xsd="http://www.w3.org/2001/XMLSchema" xmlns:xs="http://www.w3.org/2001/XMLSchema" xmlns:p="http://schemas.microsoft.com/office/2006/metadata/properties" xmlns:ns3="5b0cc970-e932-4b75-b642-c895bfdb5ff0" xmlns:ns4="8b22c2e4-f1f6-4c09-b987-0285396a825d" targetNamespace="http://schemas.microsoft.com/office/2006/metadata/properties" ma:root="true" ma:fieldsID="463b5693e4841523f75a8016f59e6621" ns3:_="" ns4:_="">
    <xsd:import namespace="5b0cc970-e932-4b75-b642-c895bfdb5ff0"/>
    <xsd:import namespace="8b22c2e4-f1f6-4c09-b987-0285396a82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cc970-e932-4b75-b642-c895bfdb5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2c2e4-f1f6-4c09-b987-0285396a8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99085E-CE0F-4CFE-B88C-BA7B554E61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C1DD6C-C9C9-4099-AB83-63081A09D455}">
  <ds:schemaRefs>
    <ds:schemaRef ds:uri="5b0cc970-e932-4b75-b642-c895bfdb5ff0"/>
    <ds:schemaRef ds:uri="http://purl.org/dc/terms/"/>
    <ds:schemaRef ds:uri="http://purl.org/dc/elements/1.1/"/>
    <ds:schemaRef ds:uri="8b22c2e4-f1f6-4c09-b987-0285396a825d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C1DD624-F4CC-4322-A693-7C51FF2BB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cc970-e932-4b75-b642-c895bfdb5ff0"/>
    <ds:schemaRef ds:uri="8b22c2e4-f1f6-4c09-b987-0285396a8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Lakes College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Hulinsky</dc:creator>
  <cp:keywords/>
  <dc:description/>
  <cp:lastModifiedBy>Grunewald, Tyler B</cp:lastModifiedBy>
  <cp:revision>7</cp:revision>
  <cp:lastPrinted>2016-10-12T20:41:00Z</cp:lastPrinted>
  <dcterms:created xsi:type="dcterms:W3CDTF">2022-11-17T01:04:00Z</dcterms:created>
  <dcterms:modified xsi:type="dcterms:W3CDTF">2023-01-10T20:04:00Z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0x0101005214F3B76473F24BB655A37BF101F044</vt:lpwstr>
  </property>
</Properties>
</file>