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062D2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1324F0">
        <w:rPr>
          <w:rFonts w:ascii="Times New Roman" w:hAnsi="Times New Roman" w:cs="Times New Roman"/>
          <w:sz w:val="24"/>
          <w:szCs w:val="24"/>
        </w:rPr>
        <w:t>Marketing</w:t>
      </w:r>
    </w:p>
    <w:p w14:paraId="1A7062D3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96ABC">
        <w:rPr>
          <w:rFonts w:ascii="Times New Roman" w:hAnsi="Times New Roman" w:cs="Times New Roman"/>
          <w:sz w:val="24"/>
          <w:szCs w:val="24"/>
        </w:rPr>
        <w:t>FBMT 2214</w:t>
      </w:r>
    </w:p>
    <w:p w14:paraId="1A7062D4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1324F0">
        <w:rPr>
          <w:rFonts w:ascii="Times New Roman" w:hAnsi="Times New Roman" w:cs="Times New Roman"/>
          <w:sz w:val="24"/>
          <w:szCs w:val="24"/>
        </w:rPr>
        <w:t>1</w:t>
      </w:r>
    </w:p>
    <w:p w14:paraId="1A7062D5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A7062D6" w14:textId="77777777" w:rsidR="00CD2E0F" w:rsidRDefault="001324F0" w:rsidP="00CD2E0F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analysis of special topics in marketing management for students actively engaged in the operation and management of a farm business.</w:t>
      </w:r>
      <w:r w:rsidR="00CD2E0F">
        <w:rPr>
          <w:rFonts w:ascii="Times New Roman" w:hAnsi="Times New Roman" w:cs="Times New Roman"/>
          <w:sz w:val="24"/>
          <w:szCs w:val="24"/>
        </w:rPr>
        <w:t xml:space="preserve"> Student and instructor will choose from said topics to best fit student needs. </w:t>
      </w:r>
    </w:p>
    <w:p w14:paraId="1A7062D7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Small Grains</w:t>
      </w:r>
    </w:p>
    <w:p w14:paraId="1A7062D8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Corn</w:t>
      </w:r>
    </w:p>
    <w:p w14:paraId="1A7062D9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Soybeans</w:t>
      </w:r>
    </w:p>
    <w:p w14:paraId="1A7062DA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Pork</w:t>
      </w:r>
    </w:p>
    <w:p w14:paraId="1A7062DB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Cattle</w:t>
      </w:r>
    </w:p>
    <w:p w14:paraId="1A7062DC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Milk</w:t>
      </w:r>
    </w:p>
    <w:p w14:paraId="1A7062DD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Canola</w:t>
      </w:r>
    </w:p>
    <w:p w14:paraId="1A7062DE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Edible Beans</w:t>
      </w:r>
    </w:p>
    <w:p w14:paraId="1A7062DF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Vegetable Crops</w:t>
      </w:r>
    </w:p>
    <w:p w14:paraId="1A7062E0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AB2">
        <w:rPr>
          <w:rFonts w:ascii="Times New Roman" w:hAnsi="Times New Roman" w:cs="Times New Roman"/>
          <w:sz w:val="24"/>
          <w:szCs w:val="24"/>
        </w:rPr>
        <w:t>Sugarbeets</w:t>
      </w:r>
      <w:proofErr w:type="spellEnd"/>
    </w:p>
    <w:p w14:paraId="1A7062E1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Grass Seed</w:t>
      </w:r>
    </w:p>
    <w:p w14:paraId="1A7062E2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Forages</w:t>
      </w:r>
    </w:p>
    <w:p w14:paraId="1A7062E3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Seed Crops</w:t>
      </w:r>
    </w:p>
    <w:p w14:paraId="1A7062E4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Wild Rice</w:t>
      </w:r>
    </w:p>
    <w:p w14:paraId="1A7062E5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Sunflowers</w:t>
      </w:r>
    </w:p>
    <w:p w14:paraId="1A7062E6" w14:textId="77777777" w:rsidR="00CD2E0F" w:rsidRPr="00164AB2" w:rsidRDefault="00CD2E0F" w:rsidP="00CD2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Other commodities not listed</w:t>
      </w:r>
    </w:p>
    <w:p w14:paraId="1A7062E7" w14:textId="77777777" w:rsidR="00CD2E0F" w:rsidRPr="00164AB2" w:rsidRDefault="00CD2E0F" w:rsidP="00CD2E0F">
      <w:pPr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Organic Products</w:t>
      </w:r>
    </w:p>
    <w:p w14:paraId="1A7062E8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1A7062E9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1A7062EA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Determine a marketing management specific focus for the course based on your farm business </w:t>
      </w:r>
    </w:p>
    <w:p w14:paraId="1A7062EB" w14:textId="77777777" w:rsidR="002E44E4" w:rsidRDefault="001324F0" w:rsidP="002E44E4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Select marketing management area to be evaluated</w:t>
      </w:r>
    </w:p>
    <w:p w14:paraId="1A7062EC" w14:textId="77777777" w:rsidR="002E44E4" w:rsidRDefault="001324F0" w:rsidP="002E44E4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Identi</w:t>
      </w:r>
      <w:r w:rsid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fy factors for consideration</w:t>
      </w:r>
    </w:p>
    <w:p w14:paraId="1A7062ED" w14:textId="77777777" w:rsidR="001324F0" w:rsidRPr="002E44E4" w:rsidRDefault="001324F0" w:rsidP="002E44E4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1A7062EE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Investigate information related to the marketing management special focus</w:t>
      </w:r>
    </w:p>
    <w:p w14:paraId="1A7062EF" w14:textId="77777777" w:rsidR="002E44E4" w:rsidRDefault="001324F0" w:rsidP="002E44E4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1A7062F0" w14:textId="77777777" w:rsidR="001324F0" w:rsidRPr="002E44E4" w:rsidRDefault="001324F0" w:rsidP="002E44E4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Compare data for options related to focus area</w:t>
      </w:r>
    </w:p>
    <w:p w14:paraId="1A7062F1" w14:textId="77777777" w:rsidR="002E44E4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 an implementation plan</w:t>
      </w:r>
    </w:p>
    <w:p w14:paraId="1A7062F2" w14:textId="77777777" w:rsidR="002E44E4" w:rsidRDefault="001324F0" w:rsidP="002E44E4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</w:t>
      </w:r>
      <w:r w:rsidR="002E44E4"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y factors to include in plan</w:t>
      </w:r>
      <w:r w:rsid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7062F3" w14:textId="77777777" w:rsidR="002E44E4" w:rsidRDefault="001324F0" w:rsidP="002E44E4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Incorporate findings into plan</w:t>
      </w:r>
      <w:r w:rsidR="002E44E4"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7062F4" w14:textId="77777777" w:rsidR="001324F0" w:rsidRPr="002E44E4" w:rsidRDefault="001324F0" w:rsidP="002E44E4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4E4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1A7062F5" w14:textId="77777777" w:rsidR="001324F0" w:rsidRDefault="001324F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1A7062F6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1A7062F7" w14:textId="77777777" w:rsidR="00CD2E0F" w:rsidRPr="00164AB2" w:rsidRDefault="00CD2E0F" w:rsidP="00CD2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 xml:space="preserve">List factors affecting supply and demand </w:t>
      </w:r>
    </w:p>
    <w:p w14:paraId="1A7062F8" w14:textId="77777777" w:rsidR="00CD2E0F" w:rsidRPr="00164AB2" w:rsidRDefault="00CD2E0F" w:rsidP="00CD2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Identify types of markets</w:t>
      </w:r>
    </w:p>
    <w:p w14:paraId="1A7062F9" w14:textId="77777777" w:rsidR="00CD2E0F" w:rsidRPr="00164AB2" w:rsidRDefault="00CD2E0F" w:rsidP="00CD2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Interpret terms of contracts</w:t>
      </w:r>
    </w:p>
    <w:p w14:paraId="1A7062FA" w14:textId="77777777" w:rsidR="00CD2E0F" w:rsidRPr="00164AB2" w:rsidRDefault="00CD2E0F" w:rsidP="00CD2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Compare and contrast marketing trends</w:t>
      </w:r>
    </w:p>
    <w:p w14:paraId="1A7062FB" w14:textId="77777777" w:rsidR="00CD2E0F" w:rsidRPr="00164AB2" w:rsidRDefault="00CD2E0F" w:rsidP="00CD2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Construct a marketing plan</w:t>
      </w:r>
    </w:p>
    <w:p w14:paraId="1A7062FC" w14:textId="77777777" w:rsidR="00CD2E0F" w:rsidRPr="00164AB2" w:rsidRDefault="00CD2E0F" w:rsidP="00CD2E0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Measure effects of marketing plans</w:t>
      </w:r>
    </w:p>
    <w:p w14:paraId="1A7062FD" w14:textId="77777777" w:rsidR="00211A8F" w:rsidRPr="00211A8F" w:rsidRDefault="00211A8F" w:rsidP="001324F0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F129" w14:textId="77777777" w:rsidR="000112BC" w:rsidRDefault="000112BC" w:rsidP="000112BC">
      <w:pPr>
        <w:spacing w:after="0" w:line="240" w:lineRule="auto"/>
      </w:pPr>
      <w:r>
        <w:separator/>
      </w:r>
    </w:p>
  </w:endnote>
  <w:endnote w:type="continuationSeparator" w:id="0">
    <w:p w14:paraId="36C1674A" w14:textId="77777777" w:rsidR="000112BC" w:rsidRDefault="000112BC" w:rsidP="000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993B" w14:textId="77777777" w:rsidR="000112BC" w:rsidRDefault="00011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3C96" w14:textId="77777777" w:rsidR="000112BC" w:rsidRDefault="00011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7783" w14:textId="77777777" w:rsidR="000112BC" w:rsidRDefault="00011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D3AE" w14:textId="77777777" w:rsidR="000112BC" w:rsidRDefault="000112BC" w:rsidP="000112BC">
      <w:pPr>
        <w:spacing w:after="0" w:line="240" w:lineRule="auto"/>
      </w:pPr>
      <w:r>
        <w:separator/>
      </w:r>
    </w:p>
  </w:footnote>
  <w:footnote w:type="continuationSeparator" w:id="0">
    <w:p w14:paraId="277F917F" w14:textId="77777777" w:rsidR="000112BC" w:rsidRDefault="000112BC" w:rsidP="000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62F6" w14:textId="65104350" w:rsidR="000112BC" w:rsidRDefault="000112BC">
    <w:pPr>
      <w:pStyle w:val="Header"/>
    </w:pPr>
    <w:r>
      <w:rPr>
        <w:noProof/>
      </w:rPr>
      <w:pict w14:anchorId="28D3EB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81797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190C" w14:textId="0E54D4FE" w:rsidR="000112BC" w:rsidRDefault="000112BC">
    <w:pPr>
      <w:pStyle w:val="Header"/>
    </w:pPr>
    <w:r>
      <w:rPr>
        <w:noProof/>
      </w:rPr>
      <w:pict w14:anchorId="2A580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81798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8BC7" w14:textId="0F06016C" w:rsidR="000112BC" w:rsidRDefault="000112BC">
    <w:pPr>
      <w:pStyle w:val="Header"/>
    </w:pPr>
    <w:r>
      <w:rPr>
        <w:noProof/>
      </w:rPr>
      <w:pict w14:anchorId="3BDC57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81796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ABE"/>
    <w:multiLevelType w:val="hybridMultilevel"/>
    <w:tmpl w:val="8DD2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D79"/>
    <w:multiLevelType w:val="hybridMultilevel"/>
    <w:tmpl w:val="0D68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06F4D"/>
    <w:multiLevelType w:val="hybridMultilevel"/>
    <w:tmpl w:val="36ACB9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035C10"/>
    <w:multiLevelType w:val="hybridMultilevel"/>
    <w:tmpl w:val="28C0B6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2A7623"/>
    <w:multiLevelType w:val="hybridMultilevel"/>
    <w:tmpl w:val="92FEA7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112BC"/>
    <w:rsid w:val="00040583"/>
    <w:rsid w:val="00077EC7"/>
    <w:rsid w:val="000B0DEC"/>
    <w:rsid w:val="000E6EA8"/>
    <w:rsid w:val="001324F0"/>
    <w:rsid w:val="00150A5A"/>
    <w:rsid w:val="001A2250"/>
    <w:rsid w:val="001D610B"/>
    <w:rsid w:val="00211A8F"/>
    <w:rsid w:val="00227E9F"/>
    <w:rsid w:val="00231B8E"/>
    <w:rsid w:val="0024568C"/>
    <w:rsid w:val="00254D5A"/>
    <w:rsid w:val="002C0D65"/>
    <w:rsid w:val="002E44E4"/>
    <w:rsid w:val="002F7282"/>
    <w:rsid w:val="00304043"/>
    <w:rsid w:val="003407CB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664C6"/>
    <w:rsid w:val="00C758A1"/>
    <w:rsid w:val="00C926E6"/>
    <w:rsid w:val="00CB49E4"/>
    <w:rsid w:val="00CB7A2C"/>
    <w:rsid w:val="00CD2E0F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7062D2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C"/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2016-12-20T20:33:00Z</dcterms:created>
  <dcterms:modified xsi:type="dcterms:W3CDTF">2023-01-10T21:42:00Z</dcterms:modified>
</cp:coreProperties>
</file>